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7C57E">
      <w:pPr>
        <w:jc w:val="center"/>
        <w:rPr>
          <w:rFonts w:hint="default"/>
          <w:b/>
          <w:bCs w:val="0"/>
          <w:color w:val="auto"/>
          <w:sz w:val="28"/>
          <w:szCs w:val="36"/>
          <w:lang w:val="en-US"/>
        </w:rPr>
      </w:pPr>
      <w:r>
        <w:rPr>
          <w:rFonts w:hint="eastAsia" w:ascii="宋体" w:hAnsi="宋体" w:eastAsia="宋体" w:cs="宋体"/>
          <w:b/>
          <w:bCs w:val="0"/>
          <w:color w:val="auto"/>
          <w:sz w:val="28"/>
          <w:szCs w:val="28"/>
          <w:lang w:eastAsia="zh-CN"/>
        </w:rPr>
        <w:t>深圳市南山区前海创新教育集团桂湾学校初中理科实验教学与测评改革软硬件建设</w:t>
      </w:r>
      <w:r>
        <w:rPr>
          <w:rFonts w:hint="eastAsia" w:ascii="宋体" w:hAnsi="宋体" w:cs="宋体"/>
          <w:b/>
          <w:bCs w:val="0"/>
          <w:color w:val="auto"/>
          <w:sz w:val="28"/>
          <w:szCs w:val="28"/>
          <w:lang w:val="en-US" w:eastAsia="zh-CN"/>
        </w:rPr>
        <w:t>招标公告</w:t>
      </w:r>
    </w:p>
    <w:p w14:paraId="7DE77730">
      <w:pPr>
        <w:keepNext w:val="0"/>
        <w:keepLines w:val="0"/>
        <w:pageBreakBefore w:val="0"/>
        <w:widowControl w:val="0"/>
        <w:kinsoku/>
        <w:wordWrap/>
        <w:overflowPunct/>
        <w:topLinePunct w:val="0"/>
        <w:autoSpaceDE/>
        <w:autoSpaceDN/>
        <w:bidi w:val="0"/>
        <w:adjustRightInd/>
        <w:snapToGrid/>
        <w:spacing w:afterLines="0" w:line="360" w:lineRule="auto"/>
        <w:ind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u w:val="single"/>
          <w:lang w:val="en-US" w:eastAsia="zh-CN"/>
        </w:rPr>
        <w:t>（</w:t>
      </w:r>
      <w:r>
        <w:rPr>
          <w:rFonts w:hint="eastAsia" w:ascii="宋体" w:hAnsi="宋体" w:eastAsia="宋体" w:cs="宋体"/>
          <w:b/>
          <w:bCs/>
          <w:color w:val="auto"/>
          <w:sz w:val="24"/>
          <w:szCs w:val="24"/>
          <w:u w:val="single"/>
          <w:lang w:eastAsia="zh-CN"/>
        </w:rPr>
        <w:t>深圳市南山区前海创新教育集团桂湾学校初中理科实验教学与测评改革软硬件建设</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 w:val="24"/>
          <w:szCs w:val="24"/>
        </w:rPr>
        <w:t>的</w:t>
      </w:r>
      <w:r>
        <w:rPr>
          <w:rFonts w:hint="eastAsia" w:ascii="宋体" w:hAnsi="宋体" w:eastAsia="宋体" w:cs="宋体"/>
          <w:color w:val="auto"/>
          <w:sz w:val="24"/>
          <w:szCs w:val="24"/>
        </w:rPr>
        <w:t>潜在投标人应在深圳市圳兴采购科技有限公司（以下简称“采购代理机构”）</w:t>
      </w:r>
      <w:r>
        <w:rPr>
          <w:rFonts w:hint="eastAsia" w:ascii="宋体" w:hAnsi="宋体" w:eastAsia="宋体" w:cs="宋体"/>
          <w:color w:val="auto"/>
          <w:sz w:val="24"/>
          <w:szCs w:val="24"/>
          <w:u w:val="single"/>
        </w:rPr>
        <w:t>（地址：</w:t>
      </w:r>
      <w:r>
        <w:rPr>
          <w:rFonts w:hint="eastAsia" w:ascii="宋体" w:hAnsi="宋体" w:eastAsia="宋体" w:cs="宋体"/>
          <w:color w:val="auto"/>
          <w:sz w:val="24"/>
          <w:szCs w:val="24"/>
          <w:u w:val="single"/>
          <w:lang w:eastAsia="zh-CN"/>
        </w:rPr>
        <w:t>深圳市南山区西丽街道曙光社区沙河西路3151号新兴产业园（健兴科技大厦）A栋605</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获取招标文件，并于</w:t>
      </w:r>
      <w:r>
        <w:rPr>
          <w:rFonts w:hint="eastAsia" w:ascii="宋体" w:hAnsi="宋体" w:eastAsia="宋体" w:cs="宋体"/>
          <w:b/>
          <w:bCs/>
          <w:color w:val="auto"/>
          <w:sz w:val="24"/>
          <w:szCs w:val="24"/>
          <w:u w:val="single"/>
          <w:lang w:val="en-US" w:eastAsia="zh-CN"/>
        </w:rPr>
        <w:t>2024</w:t>
      </w:r>
      <w:r>
        <w:rPr>
          <w:rFonts w:hint="eastAsia" w:ascii="宋体" w:hAnsi="宋体" w:eastAsia="宋体" w:cs="宋体"/>
          <w:b/>
          <w:bCs/>
          <w:color w:val="auto"/>
          <w:sz w:val="24"/>
          <w:szCs w:val="24"/>
          <w:u w:val="single"/>
        </w:rPr>
        <w:t>年</w:t>
      </w:r>
      <w:r>
        <w:rPr>
          <w:rFonts w:hint="eastAsia" w:ascii="宋体" w:hAnsi="宋体" w:eastAsia="宋体" w:cs="宋体"/>
          <w:b/>
          <w:bCs/>
          <w:color w:val="auto"/>
          <w:sz w:val="24"/>
          <w:szCs w:val="24"/>
          <w:u w:val="single"/>
          <w:lang w:val="en-US" w:eastAsia="zh-CN"/>
        </w:rPr>
        <w:t>11</w:t>
      </w:r>
      <w:r>
        <w:rPr>
          <w:rFonts w:hint="eastAsia" w:ascii="宋体" w:hAnsi="宋体" w:eastAsia="宋体" w:cs="宋体"/>
          <w:b/>
          <w:bCs/>
          <w:color w:val="auto"/>
          <w:sz w:val="24"/>
          <w:szCs w:val="24"/>
          <w:u w:val="single"/>
        </w:rPr>
        <w:t>月</w:t>
      </w:r>
      <w:r>
        <w:rPr>
          <w:rFonts w:hint="eastAsia" w:ascii="宋体" w:hAnsi="宋体" w:eastAsia="宋体" w:cs="宋体"/>
          <w:b/>
          <w:bCs/>
          <w:color w:val="auto"/>
          <w:sz w:val="24"/>
          <w:szCs w:val="24"/>
          <w:u w:val="single"/>
          <w:lang w:val="en-US" w:eastAsia="zh-CN"/>
        </w:rPr>
        <w:t>13</w:t>
      </w:r>
      <w:r>
        <w:rPr>
          <w:rFonts w:hint="eastAsia" w:ascii="宋体" w:hAnsi="宋体" w:eastAsia="宋体" w:cs="宋体"/>
          <w:b/>
          <w:bCs/>
          <w:color w:val="auto"/>
          <w:sz w:val="24"/>
          <w:szCs w:val="24"/>
          <w:u w:val="single"/>
        </w:rPr>
        <w:t>日9点30分（北京时间）</w:t>
      </w:r>
      <w:r>
        <w:rPr>
          <w:rFonts w:hint="eastAsia" w:ascii="宋体" w:hAnsi="宋体" w:eastAsia="宋体" w:cs="宋体"/>
          <w:color w:val="auto"/>
          <w:sz w:val="24"/>
          <w:szCs w:val="24"/>
        </w:rPr>
        <w:t>前递交</w:t>
      </w:r>
      <w:bookmarkStart w:id="0" w:name="_GoBack"/>
      <w:bookmarkEnd w:id="0"/>
      <w:r>
        <w:rPr>
          <w:rFonts w:hint="eastAsia" w:ascii="宋体" w:hAnsi="宋体" w:eastAsia="宋体" w:cs="宋体"/>
          <w:color w:val="auto"/>
          <w:sz w:val="24"/>
          <w:szCs w:val="24"/>
        </w:rPr>
        <w:t>投标文件。</w:t>
      </w:r>
    </w:p>
    <w:p w14:paraId="0FB3895B">
      <w:pPr>
        <w:keepNext w:val="0"/>
        <w:keepLines w:val="0"/>
        <w:pageBreakBefore w:val="0"/>
        <w:widowControl w:val="0"/>
        <w:kinsoku/>
        <w:wordWrap/>
        <w:overflowPunct/>
        <w:topLinePunct w:val="0"/>
        <w:autoSpaceDE/>
        <w:autoSpaceDN/>
        <w:bidi w:val="0"/>
        <w:adjustRightInd/>
        <w:snapToGrid/>
        <w:spacing w:afterLines="0" w:line="360" w:lineRule="auto"/>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一、项目基本情况</w:t>
      </w:r>
    </w:p>
    <w:p w14:paraId="387FB9A6">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项目编号：</w:t>
      </w:r>
      <w:r>
        <w:rPr>
          <w:rFonts w:hint="eastAsia" w:ascii="宋体" w:hAnsi="宋体" w:eastAsia="宋体" w:cs="宋体"/>
          <w:color w:val="auto"/>
          <w:sz w:val="24"/>
          <w:szCs w:val="24"/>
          <w:lang w:val="zh-CN"/>
        </w:rPr>
        <w:t>ZXCG-2411NS256</w:t>
      </w:r>
    </w:p>
    <w:p w14:paraId="07BCF8FB">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深圳市南山区前海创新教育集团桂湾学校初中理科实验教学与测评改革软硬件建设</w:t>
      </w:r>
    </w:p>
    <w:p w14:paraId="773811BD">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预算金额：</w:t>
      </w:r>
      <w:r>
        <w:rPr>
          <w:rFonts w:hint="eastAsia" w:ascii="宋体" w:hAnsi="宋体" w:eastAsia="宋体" w:cs="宋体"/>
          <w:color w:val="auto"/>
          <w:sz w:val="24"/>
          <w:szCs w:val="24"/>
          <w:lang w:val="en-US" w:eastAsia="zh-CN"/>
        </w:rPr>
        <w:t>人民币柒拾玖万捌仟元整（¥798,000.00）</w:t>
      </w:r>
    </w:p>
    <w:p w14:paraId="2A3457E8">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最高限价：</w:t>
      </w:r>
      <w:r>
        <w:rPr>
          <w:rFonts w:hint="eastAsia" w:ascii="宋体" w:hAnsi="宋体" w:eastAsia="宋体" w:cs="宋体"/>
          <w:color w:val="auto"/>
          <w:sz w:val="24"/>
          <w:szCs w:val="24"/>
          <w:lang w:val="en-US" w:eastAsia="zh-CN"/>
        </w:rPr>
        <w:t>人民币柒拾玖万捌仟元整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¥798,000.00</w:t>
      </w:r>
      <w:r>
        <w:rPr>
          <w:rFonts w:hint="eastAsia" w:ascii="宋体" w:hAnsi="宋体" w:eastAsia="宋体" w:cs="宋体"/>
          <w:color w:val="auto"/>
          <w:sz w:val="24"/>
          <w:szCs w:val="24"/>
          <w:lang w:eastAsia="zh-CN"/>
        </w:rPr>
        <w:t>）</w:t>
      </w:r>
    </w:p>
    <w:p w14:paraId="6BE04909">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采购需求：</w:t>
      </w:r>
    </w:p>
    <w:tbl>
      <w:tblPr>
        <w:tblStyle w:val="3"/>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56"/>
        <w:gridCol w:w="801"/>
        <w:gridCol w:w="781"/>
        <w:gridCol w:w="3416"/>
      </w:tblGrid>
      <w:tr w14:paraId="6449B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489" w:type="pct"/>
            <w:shd w:val="clear" w:color="auto" w:fill="C0C0C0"/>
            <w:noWrap w:val="0"/>
            <w:vAlign w:val="center"/>
          </w:tcPr>
          <w:p w14:paraId="1A615F55">
            <w:pPr>
              <w:keepNext w:val="0"/>
              <w:keepLines w:val="0"/>
              <w:pageBreakBefore w:val="0"/>
              <w:widowControl w:val="0"/>
              <w:kinsoku/>
              <w:wordWrap/>
              <w:overflowPunct/>
              <w:topLinePunct w:val="0"/>
              <w:autoSpaceDE/>
              <w:autoSpaceDN/>
              <w:bidi w:val="0"/>
              <w:adjustRightInd/>
              <w:snapToGrid/>
              <w:spacing w:beforeAutospacing="0" w:afterLines="0" w:afterAutospacing="0"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标的名称</w:t>
            </w:r>
          </w:p>
        </w:tc>
        <w:tc>
          <w:tcPr>
            <w:tcW w:w="402" w:type="pct"/>
            <w:shd w:val="clear" w:color="auto" w:fill="C0C0C0"/>
            <w:noWrap w:val="0"/>
            <w:vAlign w:val="center"/>
          </w:tcPr>
          <w:p w14:paraId="639E2694">
            <w:pPr>
              <w:keepNext w:val="0"/>
              <w:keepLines w:val="0"/>
              <w:pageBreakBefore w:val="0"/>
              <w:widowControl w:val="0"/>
              <w:kinsoku/>
              <w:wordWrap/>
              <w:overflowPunct/>
              <w:topLinePunct w:val="0"/>
              <w:autoSpaceDE/>
              <w:autoSpaceDN/>
              <w:bidi w:val="0"/>
              <w:adjustRightInd/>
              <w:snapToGrid/>
              <w:spacing w:beforeAutospacing="0" w:afterLines="0" w:afterAutospacing="0"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392" w:type="pct"/>
            <w:shd w:val="clear" w:color="auto" w:fill="C0C0C0"/>
            <w:noWrap w:val="0"/>
            <w:vAlign w:val="center"/>
          </w:tcPr>
          <w:p w14:paraId="1B3AB7CD">
            <w:pPr>
              <w:keepNext w:val="0"/>
              <w:keepLines w:val="0"/>
              <w:pageBreakBefore w:val="0"/>
              <w:widowControl w:val="0"/>
              <w:kinsoku/>
              <w:wordWrap/>
              <w:overflowPunct/>
              <w:topLinePunct w:val="0"/>
              <w:autoSpaceDE/>
              <w:autoSpaceDN/>
              <w:bidi w:val="0"/>
              <w:adjustRightInd/>
              <w:snapToGrid/>
              <w:spacing w:beforeAutospacing="0" w:afterLines="0" w:afterAutospacing="0"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单位</w:t>
            </w:r>
          </w:p>
        </w:tc>
        <w:tc>
          <w:tcPr>
            <w:tcW w:w="1715" w:type="pct"/>
            <w:shd w:val="clear" w:color="auto" w:fill="C0C0C0"/>
            <w:noWrap w:val="0"/>
            <w:vAlign w:val="center"/>
          </w:tcPr>
          <w:p w14:paraId="619C1FDC">
            <w:pPr>
              <w:keepNext w:val="0"/>
              <w:keepLines w:val="0"/>
              <w:pageBreakBefore w:val="0"/>
              <w:widowControl w:val="0"/>
              <w:kinsoku/>
              <w:wordWrap/>
              <w:overflowPunct/>
              <w:topLinePunct w:val="0"/>
              <w:autoSpaceDE/>
              <w:autoSpaceDN/>
              <w:bidi w:val="0"/>
              <w:adjustRightInd/>
              <w:snapToGrid/>
              <w:spacing w:beforeAutospacing="0" w:afterLines="0" w:afterAutospacing="0"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简要技术需求（服务需求）</w:t>
            </w:r>
          </w:p>
        </w:tc>
      </w:tr>
      <w:tr w14:paraId="56FF2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489" w:type="pct"/>
            <w:noWrap w:val="0"/>
            <w:vAlign w:val="center"/>
          </w:tcPr>
          <w:p w14:paraId="01305D0A">
            <w:pPr>
              <w:keepNext w:val="0"/>
              <w:keepLines w:val="0"/>
              <w:pageBreakBefore w:val="0"/>
              <w:widowControl w:val="0"/>
              <w:kinsoku/>
              <w:wordWrap/>
              <w:overflowPunct/>
              <w:topLinePunct w:val="0"/>
              <w:autoSpaceDE/>
              <w:autoSpaceDN/>
              <w:bidi w:val="0"/>
              <w:adjustRightInd/>
              <w:snapToGrid/>
              <w:spacing w:beforeAutospacing="0" w:afterLines="0" w:afterAutospacing="0" w:line="4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深圳市南山区前海创新教育集团桂湾学校初中理科实验教学与测评改革软硬件建设</w:t>
            </w:r>
          </w:p>
        </w:tc>
        <w:tc>
          <w:tcPr>
            <w:tcW w:w="402" w:type="pct"/>
            <w:noWrap w:val="0"/>
            <w:vAlign w:val="center"/>
          </w:tcPr>
          <w:p w14:paraId="58FAEBC3">
            <w:pPr>
              <w:keepNext w:val="0"/>
              <w:keepLines w:val="0"/>
              <w:pageBreakBefore w:val="0"/>
              <w:widowControl w:val="0"/>
              <w:kinsoku/>
              <w:wordWrap/>
              <w:overflowPunct/>
              <w:topLinePunct w:val="0"/>
              <w:autoSpaceDE/>
              <w:autoSpaceDN/>
              <w:bidi w:val="0"/>
              <w:adjustRightInd/>
              <w:snapToGrid/>
              <w:spacing w:beforeAutospacing="0" w:afterLines="0" w:afterAutospacing="0"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p>
        </w:tc>
        <w:tc>
          <w:tcPr>
            <w:tcW w:w="392" w:type="pct"/>
            <w:noWrap w:val="0"/>
            <w:vAlign w:val="center"/>
          </w:tcPr>
          <w:p w14:paraId="38E363D6">
            <w:pPr>
              <w:keepNext w:val="0"/>
              <w:keepLines w:val="0"/>
              <w:pageBreakBefore w:val="0"/>
              <w:widowControl w:val="0"/>
              <w:kinsoku/>
              <w:wordWrap/>
              <w:overflowPunct/>
              <w:topLinePunct w:val="0"/>
              <w:autoSpaceDE/>
              <w:autoSpaceDN/>
              <w:bidi w:val="0"/>
              <w:adjustRightInd/>
              <w:snapToGrid/>
              <w:spacing w:beforeAutospacing="0" w:afterLines="0" w:afterAutospacing="0"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批</w:t>
            </w:r>
          </w:p>
        </w:tc>
        <w:tc>
          <w:tcPr>
            <w:tcW w:w="1715" w:type="pct"/>
            <w:noWrap w:val="0"/>
            <w:vAlign w:val="center"/>
          </w:tcPr>
          <w:p w14:paraId="60CEBF01">
            <w:pPr>
              <w:keepNext w:val="0"/>
              <w:keepLines w:val="0"/>
              <w:pageBreakBefore w:val="0"/>
              <w:widowControl w:val="0"/>
              <w:kinsoku/>
              <w:wordWrap/>
              <w:overflowPunct/>
              <w:topLinePunct w:val="0"/>
              <w:autoSpaceDE/>
              <w:autoSpaceDN/>
              <w:bidi w:val="0"/>
              <w:adjustRightInd/>
              <w:snapToGrid/>
              <w:spacing w:beforeAutospacing="0" w:afterLines="0" w:afterAutospacing="0" w:line="40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详见</w:t>
            </w:r>
            <w:r>
              <w:rPr>
                <w:rFonts w:hint="eastAsia" w:ascii="宋体" w:hAnsi="宋体" w:eastAsia="宋体" w:cs="宋体"/>
                <w:color w:val="auto"/>
                <w:sz w:val="24"/>
                <w:szCs w:val="24"/>
                <w:lang w:val="en-US" w:eastAsia="zh-CN"/>
              </w:rPr>
              <w:t>招标文件</w:t>
            </w:r>
          </w:p>
        </w:tc>
      </w:tr>
    </w:tbl>
    <w:p w14:paraId="258EF59A">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合同履行期限：详见招标文件</w:t>
      </w:r>
    </w:p>
    <w:p w14:paraId="2ADE5825">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本项目不接受联合体投标。</w:t>
      </w:r>
    </w:p>
    <w:p w14:paraId="694A4B57">
      <w:pPr>
        <w:keepNext w:val="0"/>
        <w:keepLines w:val="0"/>
        <w:pageBreakBefore w:val="0"/>
        <w:widowControl w:val="0"/>
        <w:kinsoku/>
        <w:wordWrap/>
        <w:overflowPunct/>
        <w:topLinePunct w:val="0"/>
        <w:autoSpaceDE/>
        <w:autoSpaceDN/>
        <w:bidi w:val="0"/>
        <w:adjustRightInd/>
        <w:snapToGrid/>
        <w:spacing w:afterLines="0" w:line="360" w:lineRule="auto"/>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二、申请人的资格要求</w:t>
      </w:r>
    </w:p>
    <w:p w14:paraId="3CEAF788">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满足《中华人民共和国政府采购法》第二十二条规定</w:t>
      </w:r>
      <w:r>
        <w:rPr>
          <w:rFonts w:hint="eastAsia" w:ascii="宋体" w:hAnsi="宋体" w:eastAsia="宋体" w:cs="宋体"/>
          <w:b/>
          <w:bCs w:val="0"/>
          <w:color w:val="auto"/>
          <w:sz w:val="24"/>
          <w:szCs w:val="24"/>
          <w:highlight w:val="none"/>
          <w:lang w:val="zh-CN"/>
        </w:rPr>
        <w:t>（由投标人在《政府采购投标及履约承诺函》中作出声明</w:t>
      </w:r>
      <w:r>
        <w:rPr>
          <w:rFonts w:hint="eastAsia" w:ascii="宋体" w:hAnsi="宋体" w:eastAsia="宋体" w:cs="宋体"/>
          <w:b/>
          <w:bCs w:val="0"/>
          <w:color w:val="auto"/>
          <w:sz w:val="24"/>
          <w:szCs w:val="24"/>
          <w:highlight w:val="none"/>
          <w:lang w:val="zh-CN" w:eastAsia="zh-TW"/>
        </w:rPr>
        <w:t>）</w:t>
      </w:r>
      <w:r>
        <w:rPr>
          <w:rFonts w:hint="eastAsia" w:ascii="宋体" w:hAnsi="宋体" w:eastAsia="宋体" w:cs="宋体"/>
          <w:color w:val="auto"/>
          <w:sz w:val="24"/>
          <w:szCs w:val="24"/>
          <w:highlight w:val="none"/>
          <w:lang w:val="zh-CN"/>
        </w:rPr>
        <w:t>。</w:t>
      </w:r>
    </w:p>
    <w:p w14:paraId="1E95EF24">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落实政府采购政策需满足的资格要求：</w:t>
      </w:r>
      <w:r>
        <w:rPr>
          <w:rFonts w:hint="eastAsia" w:ascii="宋体" w:hAnsi="宋体" w:eastAsia="宋体" w:cs="宋体"/>
          <w:color w:val="auto"/>
          <w:sz w:val="24"/>
          <w:szCs w:val="24"/>
          <w:lang w:val="en-US" w:eastAsia="zh-CN"/>
        </w:rPr>
        <w:t>本项目不属于专门面向中小企业采购的项目。</w:t>
      </w:r>
    </w:p>
    <w:p w14:paraId="56666C58">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本项目的特定资格要求：</w:t>
      </w:r>
    </w:p>
    <w:p w14:paraId="67439F55">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）投标人具有独立承担民事责任能力的在中华人民共和国境内登记注册的法人或其他组织的营业执照（或单位登记证书等相关证明材料）；</w:t>
      </w:r>
    </w:p>
    <w:p w14:paraId="4127E487">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参加投标的供应商未被列入“失信被执行人或重大税收违法案件当事人名单（重大税收违法失信主体）或政府采购严重违法失信行为记录名单”；不处于“政府采购严重违法失信行为信息记录”中的禁止参加政府采购活动期间。（以采购人或采购代理投标截止日“信用中国”网站（www.creditchina.gov.cn）、中国政府采购网（www.ccgp.gov.cn）、深圳市政府采购监督管理网（zfcg.sz.gov.cn）、深圳信用网（www.szcredit.org.cn）等渠道查询结果为准，如相关失信记录已失效，供应商需提供相关证明资料）；</w:t>
      </w:r>
    </w:p>
    <w:p w14:paraId="04A7C561">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（3）参与本项目政府采购活动时不存在《深圳市财政局政府采购供应商信用信息管理办法》（深财规〔2023〕3 号）列明的严重违法失信行为</w:t>
      </w:r>
      <w:r>
        <w:rPr>
          <w:rFonts w:hint="eastAsia" w:ascii="宋体" w:hAnsi="宋体" w:eastAsia="宋体" w:cs="宋体"/>
          <w:b/>
          <w:bCs w:val="0"/>
          <w:color w:val="auto"/>
          <w:sz w:val="24"/>
          <w:szCs w:val="24"/>
          <w:lang w:val="zh-CN"/>
        </w:rPr>
        <w:t>（由投标人在《政府采购投标及履约承诺函》中作出声明）</w:t>
      </w:r>
      <w:r>
        <w:rPr>
          <w:rFonts w:hint="eastAsia" w:ascii="宋体" w:hAnsi="宋体" w:eastAsia="宋体" w:cs="宋体"/>
          <w:color w:val="auto"/>
          <w:sz w:val="24"/>
          <w:szCs w:val="24"/>
          <w:lang w:val="zh-CN"/>
        </w:rPr>
        <w:t>；</w:t>
      </w:r>
    </w:p>
    <w:p w14:paraId="2AA2EF17">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（4）参与本项目政府采购活动时不存在被有关部门禁止参与政府采购活动且在有效期内的情况</w:t>
      </w:r>
      <w:r>
        <w:rPr>
          <w:rFonts w:hint="eastAsia" w:ascii="宋体" w:hAnsi="宋体" w:eastAsia="宋体" w:cs="宋体"/>
          <w:b/>
          <w:bCs w:val="0"/>
          <w:color w:val="auto"/>
          <w:sz w:val="24"/>
          <w:szCs w:val="24"/>
          <w:lang w:val="zh-CN"/>
        </w:rPr>
        <w:t>（由投标人在《政府采购投标及履约承诺函》中作出声明）</w:t>
      </w:r>
      <w:r>
        <w:rPr>
          <w:rFonts w:hint="eastAsia" w:ascii="宋体" w:hAnsi="宋体" w:eastAsia="宋体" w:cs="宋体"/>
          <w:color w:val="auto"/>
          <w:sz w:val="24"/>
          <w:szCs w:val="24"/>
          <w:lang w:val="zh-CN"/>
        </w:rPr>
        <w:t>；</w:t>
      </w:r>
    </w:p>
    <w:p w14:paraId="11B6B98C">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）单位负责人为同一人或者存在直接控股、管理关系的不同供应商，不得同时参加本项目的投标</w:t>
      </w:r>
      <w:r>
        <w:rPr>
          <w:rFonts w:hint="eastAsia" w:ascii="宋体" w:hAnsi="宋体" w:eastAsia="宋体" w:cs="宋体"/>
          <w:b/>
          <w:bCs w:val="0"/>
          <w:color w:val="auto"/>
          <w:sz w:val="24"/>
          <w:szCs w:val="24"/>
          <w:lang w:val="zh-CN"/>
        </w:rPr>
        <w:t>（由投标人在《政府采购投标及履约承诺函》中作出声明）</w:t>
      </w:r>
      <w:r>
        <w:rPr>
          <w:rFonts w:hint="eastAsia" w:ascii="宋体" w:hAnsi="宋体" w:eastAsia="宋体" w:cs="宋体"/>
          <w:color w:val="auto"/>
          <w:sz w:val="24"/>
          <w:szCs w:val="24"/>
          <w:lang w:val="zh-CN"/>
        </w:rPr>
        <w:t>；</w:t>
      </w:r>
    </w:p>
    <w:p w14:paraId="50391B93">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）除单一来源采购项目外，为采购项目提供整体设计、规范编制或者项目管理、监理、检测等服务的供应商，不得再参加该采购项目同一合同项下的其他采购活动</w:t>
      </w:r>
      <w:r>
        <w:rPr>
          <w:rFonts w:hint="eastAsia" w:ascii="宋体" w:hAnsi="宋体" w:eastAsia="宋体" w:cs="宋体"/>
          <w:b/>
          <w:bCs w:val="0"/>
          <w:color w:val="auto"/>
          <w:sz w:val="24"/>
          <w:szCs w:val="24"/>
          <w:lang w:val="zh-CN"/>
        </w:rPr>
        <w:t>（由投标人在《政府采购投标及履约承诺函》中作出声明）</w:t>
      </w:r>
      <w:r>
        <w:rPr>
          <w:rFonts w:hint="eastAsia" w:ascii="宋体" w:hAnsi="宋体" w:eastAsia="宋体" w:cs="宋体"/>
          <w:color w:val="auto"/>
          <w:sz w:val="24"/>
          <w:szCs w:val="24"/>
          <w:lang w:val="zh-CN"/>
        </w:rPr>
        <w:t>；</w:t>
      </w:r>
    </w:p>
    <w:p w14:paraId="1E29A44A">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）投标人投标文件中必须签署《政府采购投标及履约承诺函》；</w:t>
      </w:r>
    </w:p>
    <w:p w14:paraId="6EDE5CD0">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）本项目不接受联合体投标，不接受投标人选用进口产品参与投标，不允许分包、转包；</w:t>
      </w:r>
    </w:p>
    <w:p w14:paraId="220D5BAC">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rPr>
        <w:t>）已购买本项目招标文件。</w:t>
      </w:r>
    </w:p>
    <w:p w14:paraId="71BC8CE5">
      <w:pPr>
        <w:keepNext w:val="0"/>
        <w:keepLines w:val="0"/>
        <w:pageBreakBefore w:val="0"/>
        <w:widowControl w:val="0"/>
        <w:kinsoku/>
        <w:wordWrap/>
        <w:overflowPunct/>
        <w:topLinePunct w:val="0"/>
        <w:autoSpaceDE/>
        <w:autoSpaceDN/>
        <w:bidi w:val="0"/>
        <w:adjustRightInd/>
        <w:snapToGrid/>
        <w:spacing w:afterLines="0" w:line="360" w:lineRule="auto"/>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三、获取招标文件</w:t>
      </w:r>
    </w:p>
    <w:p w14:paraId="7AFC0708">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single"/>
          <w:lang w:val="en-US" w:eastAsia="zh-CN"/>
        </w:rPr>
        <w:t>2024</w:t>
      </w:r>
      <w:r>
        <w:rPr>
          <w:rFonts w:hint="eastAsia" w:ascii="宋体" w:hAnsi="宋体" w:eastAsia="宋体" w:cs="宋体"/>
          <w:b/>
          <w:bCs/>
          <w:color w:val="auto"/>
          <w:sz w:val="24"/>
          <w:szCs w:val="24"/>
          <w:u w:val="single"/>
        </w:rPr>
        <w:t>年</w:t>
      </w:r>
      <w:r>
        <w:rPr>
          <w:rFonts w:hint="eastAsia" w:ascii="宋体" w:hAnsi="宋体" w:eastAsia="宋体" w:cs="宋体"/>
          <w:b/>
          <w:bCs/>
          <w:color w:val="auto"/>
          <w:sz w:val="24"/>
          <w:szCs w:val="24"/>
          <w:u w:val="single"/>
          <w:lang w:val="en-US" w:eastAsia="zh-CN"/>
        </w:rPr>
        <w:t>11</w:t>
      </w:r>
      <w:r>
        <w:rPr>
          <w:rFonts w:hint="eastAsia" w:ascii="宋体" w:hAnsi="宋体" w:eastAsia="宋体" w:cs="宋体"/>
          <w:b/>
          <w:bCs/>
          <w:color w:val="auto"/>
          <w:sz w:val="24"/>
          <w:szCs w:val="24"/>
          <w:u w:val="single"/>
        </w:rPr>
        <w:t>月</w:t>
      </w:r>
      <w:r>
        <w:rPr>
          <w:rFonts w:hint="eastAsia" w:ascii="宋体" w:hAnsi="宋体" w:eastAsia="宋体" w:cs="宋体"/>
          <w:b/>
          <w:bCs/>
          <w:color w:val="auto"/>
          <w:sz w:val="24"/>
          <w:szCs w:val="24"/>
          <w:u w:val="single"/>
          <w:lang w:val="en-US" w:eastAsia="zh-CN"/>
        </w:rPr>
        <w:t>5</w:t>
      </w:r>
      <w:r>
        <w:rPr>
          <w:rFonts w:hint="eastAsia" w:ascii="宋体" w:hAnsi="宋体" w:eastAsia="宋体" w:cs="宋体"/>
          <w:b/>
          <w:bCs/>
          <w:color w:val="auto"/>
          <w:sz w:val="24"/>
          <w:szCs w:val="24"/>
          <w:u w:val="single"/>
        </w:rPr>
        <w:t>日至</w:t>
      </w:r>
      <w:r>
        <w:rPr>
          <w:rFonts w:hint="eastAsia" w:ascii="宋体" w:hAnsi="宋体" w:eastAsia="宋体" w:cs="宋体"/>
          <w:b/>
          <w:bCs/>
          <w:color w:val="auto"/>
          <w:sz w:val="24"/>
          <w:szCs w:val="24"/>
          <w:u w:val="single"/>
          <w:lang w:val="en-US" w:eastAsia="zh-CN"/>
        </w:rPr>
        <w:t>2024</w:t>
      </w:r>
      <w:r>
        <w:rPr>
          <w:rFonts w:hint="eastAsia" w:ascii="宋体" w:hAnsi="宋体" w:eastAsia="宋体" w:cs="宋体"/>
          <w:b/>
          <w:bCs/>
          <w:color w:val="auto"/>
          <w:sz w:val="24"/>
          <w:szCs w:val="24"/>
          <w:u w:val="single"/>
        </w:rPr>
        <w:t>年</w:t>
      </w:r>
      <w:r>
        <w:rPr>
          <w:rFonts w:hint="eastAsia" w:ascii="宋体" w:hAnsi="宋体" w:eastAsia="宋体" w:cs="宋体"/>
          <w:b/>
          <w:bCs/>
          <w:color w:val="auto"/>
          <w:sz w:val="24"/>
          <w:szCs w:val="24"/>
          <w:u w:val="single"/>
          <w:lang w:val="en-US" w:eastAsia="zh-CN"/>
        </w:rPr>
        <w:t>11</w:t>
      </w:r>
      <w:r>
        <w:rPr>
          <w:rFonts w:hint="eastAsia" w:ascii="宋体" w:hAnsi="宋体" w:eastAsia="宋体" w:cs="宋体"/>
          <w:b/>
          <w:bCs/>
          <w:color w:val="auto"/>
          <w:sz w:val="24"/>
          <w:szCs w:val="24"/>
          <w:u w:val="single"/>
        </w:rPr>
        <w:t>月</w:t>
      </w:r>
      <w:r>
        <w:rPr>
          <w:rFonts w:hint="eastAsia" w:ascii="宋体" w:hAnsi="宋体" w:eastAsia="宋体" w:cs="宋体"/>
          <w:b/>
          <w:bCs/>
          <w:color w:val="auto"/>
          <w:sz w:val="24"/>
          <w:szCs w:val="24"/>
          <w:u w:val="single"/>
          <w:lang w:val="en-US" w:eastAsia="zh-CN"/>
        </w:rPr>
        <w:t>12</w:t>
      </w:r>
      <w:r>
        <w:rPr>
          <w:rFonts w:hint="eastAsia" w:ascii="宋体" w:hAnsi="宋体" w:eastAsia="宋体" w:cs="宋体"/>
          <w:b/>
          <w:bCs/>
          <w:color w:val="auto"/>
          <w:sz w:val="24"/>
          <w:szCs w:val="24"/>
          <w:u w:val="single"/>
        </w:rPr>
        <w:t>日</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rPr>
        <w:t>，每天</w:t>
      </w:r>
      <w:r>
        <w:rPr>
          <w:rFonts w:hint="eastAsia" w:ascii="宋体" w:hAnsi="宋体" w:eastAsia="宋体" w:cs="宋体"/>
          <w:color w:val="auto"/>
          <w:sz w:val="24"/>
          <w:szCs w:val="24"/>
          <w:u w:val="single"/>
        </w:rPr>
        <w:t>9：00至12：00</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14：00至17：30</w:t>
      </w:r>
      <w:r>
        <w:rPr>
          <w:rFonts w:hint="eastAsia" w:ascii="宋体" w:hAnsi="宋体" w:eastAsia="宋体" w:cs="宋体"/>
          <w:color w:val="auto"/>
          <w:sz w:val="24"/>
          <w:szCs w:val="24"/>
        </w:rPr>
        <w:t>（北京时间，法定节假日除外）</w:t>
      </w:r>
    </w:p>
    <w:p w14:paraId="495286E6">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地点：深圳市圳兴采购科技有限公司</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地址：</w:t>
      </w:r>
      <w:r>
        <w:rPr>
          <w:rFonts w:hint="eastAsia" w:ascii="宋体" w:hAnsi="宋体" w:eastAsia="宋体" w:cs="宋体"/>
          <w:color w:val="auto"/>
          <w:sz w:val="24"/>
          <w:szCs w:val="24"/>
          <w:lang w:eastAsia="zh-CN"/>
        </w:rPr>
        <w:t>深圳市南山区西丽街道曙光社区沙河西路3151号新兴产业园（健兴科技大厦）A栋605）</w:t>
      </w:r>
    </w:p>
    <w:p w14:paraId="05B49FF5">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24"/>
          <w:highlight w:val="none"/>
          <w:lang w:val="en-US" w:eastAsia="zh-CN"/>
        </w:rPr>
        <w:t>现场购买或邮购</w:t>
      </w:r>
    </w:p>
    <w:p w14:paraId="3209E327">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售价：人民币</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00元/份，</w:t>
      </w:r>
      <w:r>
        <w:rPr>
          <w:rFonts w:hint="eastAsia" w:ascii="宋体" w:hAnsi="宋体" w:eastAsia="宋体" w:cs="宋体"/>
          <w:color w:val="auto"/>
          <w:sz w:val="24"/>
          <w:szCs w:val="24"/>
          <w:lang w:val="en-US" w:eastAsia="zh-CN"/>
        </w:rPr>
        <w:t>招标文件</w:t>
      </w:r>
      <w:r>
        <w:rPr>
          <w:rFonts w:hint="eastAsia" w:ascii="宋体" w:hAnsi="宋体" w:eastAsia="宋体" w:cs="宋体"/>
          <w:color w:val="auto"/>
          <w:sz w:val="24"/>
          <w:szCs w:val="24"/>
          <w:lang w:val="zh-CN"/>
        </w:rPr>
        <w:t>售后不退。</w:t>
      </w:r>
    </w:p>
    <w:p w14:paraId="4D106031">
      <w:pPr>
        <w:keepNext w:val="0"/>
        <w:keepLines w:val="0"/>
        <w:pageBreakBefore w:val="0"/>
        <w:widowControl w:val="0"/>
        <w:kinsoku/>
        <w:wordWrap/>
        <w:overflowPunct/>
        <w:topLinePunct w:val="0"/>
        <w:autoSpaceDE/>
        <w:autoSpaceDN/>
        <w:bidi w:val="0"/>
        <w:adjustRightInd/>
        <w:snapToGrid/>
        <w:spacing w:afterLines="0" w:line="360" w:lineRule="auto"/>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四、提交投标文件截止时间、开标时间和地点：</w:t>
      </w:r>
    </w:p>
    <w:p w14:paraId="6AC371F3">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lang w:val="en-US" w:eastAsia="zh-CN"/>
        </w:rPr>
        <w:t>提交投标文件</w:t>
      </w:r>
      <w:r>
        <w:rPr>
          <w:rFonts w:hint="eastAsia" w:ascii="宋体" w:hAnsi="宋体" w:eastAsia="宋体" w:cs="宋体"/>
          <w:color w:val="auto"/>
          <w:sz w:val="24"/>
          <w:szCs w:val="24"/>
        </w:rPr>
        <w:t>截止时间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开标时间：</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single"/>
          <w:lang w:val="en-US" w:eastAsia="zh-CN"/>
        </w:rPr>
        <w:t>2024</w:t>
      </w:r>
      <w:r>
        <w:rPr>
          <w:rFonts w:hint="eastAsia" w:ascii="宋体" w:hAnsi="宋体" w:eastAsia="宋体" w:cs="宋体"/>
          <w:b/>
          <w:bCs/>
          <w:color w:val="auto"/>
          <w:sz w:val="24"/>
          <w:szCs w:val="24"/>
          <w:u w:val="single"/>
        </w:rPr>
        <w:t>年</w:t>
      </w:r>
      <w:r>
        <w:rPr>
          <w:rFonts w:hint="eastAsia" w:ascii="宋体" w:hAnsi="宋体" w:eastAsia="宋体" w:cs="宋体"/>
          <w:b/>
          <w:bCs/>
          <w:color w:val="auto"/>
          <w:sz w:val="24"/>
          <w:szCs w:val="24"/>
          <w:u w:val="single"/>
          <w:lang w:val="en-US" w:eastAsia="zh-CN"/>
        </w:rPr>
        <w:t>11</w:t>
      </w:r>
      <w:r>
        <w:rPr>
          <w:rFonts w:hint="eastAsia" w:ascii="宋体" w:hAnsi="宋体" w:eastAsia="宋体" w:cs="宋体"/>
          <w:b/>
          <w:bCs/>
          <w:color w:val="auto"/>
          <w:sz w:val="24"/>
          <w:szCs w:val="24"/>
          <w:u w:val="single"/>
        </w:rPr>
        <w:t>月</w:t>
      </w:r>
      <w:r>
        <w:rPr>
          <w:rFonts w:hint="eastAsia" w:ascii="宋体" w:hAnsi="宋体" w:eastAsia="宋体" w:cs="宋体"/>
          <w:b/>
          <w:bCs/>
          <w:color w:val="auto"/>
          <w:sz w:val="24"/>
          <w:szCs w:val="24"/>
          <w:u w:val="single"/>
          <w:lang w:val="en-US" w:eastAsia="zh-CN"/>
        </w:rPr>
        <w:t>13</w:t>
      </w:r>
      <w:r>
        <w:rPr>
          <w:rFonts w:hint="eastAsia" w:ascii="宋体" w:hAnsi="宋体" w:eastAsia="宋体" w:cs="宋体"/>
          <w:b/>
          <w:bCs/>
          <w:color w:val="auto"/>
          <w:sz w:val="24"/>
          <w:szCs w:val="24"/>
          <w:u w:val="single"/>
        </w:rPr>
        <w:t>日</w:t>
      </w:r>
      <w:r>
        <w:rPr>
          <w:rFonts w:hint="eastAsia" w:ascii="宋体" w:hAnsi="宋体" w:eastAsia="宋体" w:cs="宋体"/>
          <w:b/>
          <w:bCs/>
          <w:color w:val="auto"/>
          <w:sz w:val="24"/>
          <w:szCs w:val="24"/>
          <w:u w:val="single"/>
          <w:lang w:val="en-US" w:eastAsia="zh-CN"/>
        </w:rPr>
        <w:t>9</w:t>
      </w:r>
      <w:r>
        <w:rPr>
          <w:rFonts w:hint="eastAsia" w:ascii="宋体" w:hAnsi="宋体" w:eastAsia="宋体" w:cs="宋体"/>
          <w:b/>
          <w:bCs/>
          <w:color w:val="auto"/>
          <w:sz w:val="24"/>
          <w:szCs w:val="24"/>
          <w:u w:val="single"/>
        </w:rPr>
        <w:t>点</w:t>
      </w:r>
      <w:r>
        <w:rPr>
          <w:rFonts w:hint="eastAsia" w:ascii="宋体" w:hAnsi="宋体" w:eastAsia="宋体" w:cs="宋体"/>
          <w:b/>
          <w:bCs/>
          <w:color w:val="auto"/>
          <w:sz w:val="24"/>
          <w:szCs w:val="24"/>
          <w:u w:val="single"/>
          <w:lang w:val="en-US" w:eastAsia="zh-CN"/>
        </w:rPr>
        <w:t>30</w:t>
      </w:r>
      <w:r>
        <w:rPr>
          <w:rFonts w:hint="eastAsia" w:ascii="宋体" w:hAnsi="宋体" w:eastAsia="宋体" w:cs="宋体"/>
          <w:b/>
          <w:bCs/>
          <w:color w:val="auto"/>
          <w:sz w:val="24"/>
          <w:szCs w:val="24"/>
          <w:u w:val="single"/>
        </w:rPr>
        <w:t>分</w:t>
      </w:r>
      <w:r>
        <w:rPr>
          <w:rFonts w:hint="eastAsia" w:ascii="宋体" w:hAnsi="宋体" w:eastAsia="宋体" w:cs="宋体"/>
          <w:b/>
          <w:bCs/>
          <w:color w:val="auto"/>
          <w:sz w:val="24"/>
          <w:szCs w:val="24"/>
          <w:u w:val="none"/>
        </w:rPr>
        <w:t>（北京时间）</w:t>
      </w:r>
    </w:p>
    <w:p w14:paraId="37DA8CFB">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开标</w:t>
      </w:r>
      <w:r>
        <w:rPr>
          <w:rFonts w:hint="eastAsia" w:ascii="宋体" w:hAnsi="宋体" w:eastAsia="宋体" w:cs="宋体"/>
          <w:color w:val="auto"/>
          <w:sz w:val="24"/>
          <w:szCs w:val="24"/>
        </w:rPr>
        <w:t>地点：深圳市圳兴采购科技有限公司</w:t>
      </w:r>
      <w:r>
        <w:rPr>
          <w:rFonts w:hint="eastAsia" w:ascii="宋体" w:hAnsi="宋体" w:eastAsia="宋体" w:cs="宋体"/>
          <w:color w:val="auto"/>
          <w:sz w:val="24"/>
          <w:szCs w:val="24"/>
          <w:lang w:val="en-US" w:eastAsia="zh-CN"/>
        </w:rPr>
        <w:t>开标室（</w:t>
      </w:r>
      <w:r>
        <w:rPr>
          <w:rFonts w:hint="eastAsia" w:ascii="宋体" w:hAnsi="宋体" w:eastAsia="宋体" w:cs="宋体"/>
          <w:color w:val="auto"/>
          <w:sz w:val="24"/>
          <w:szCs w:val="24"/>
          <w:lang w:eastAsia="zh-CN"/>
        </w:rPr>
        <w:t>深圳市南山区西丽街道曙光社区沙河西路3151号新兴产业园（健兴科技大厦）A栋</w:t>
      </w:r>
      <w:r>
        <w:rPr>
          <w:rFonts w:hint="eastAsia" w:ascii="宋体" w:hAnsi="宋体" w:eastAsia="宋体" w:cs="宋体"/>
          <w:color w:val="auto"/>
          <w:sz w:val="24"/>
          <w:szCs w:val="24"/>
          <w:highlight w:val="none"/>
          <w:lang w:eastAsia="zh-CN"/>
        </w:rPr>
        <w:t>605</w:t>
      </w:r>
      <w:r>
        <w:rPr>
          <w:rFonts w:hint="eastAsia" w:ascii="宋体" w:hAnsi="宋体" w:eastAsia="宋体" w:cs="宋体"/>
          <w:color w:val="auto"/>
          <w:sz w:val="24"/>
          <w:szCs w:val="24"/>
          <w:highlight w:val="none"/>
          <w:lang w:val="en-US" w:eastAsia="zh-CN"/>
        </w:rPr>
        <w:t>）</w:t>
      </w:r>
    </w:p>
    <w:p w14:paraId="3D034474">
      <w:pPr>
        <w:keepNext w:val="0"/>
        <w:keepLines w:val="0"/>
        <w:pageBreakBefore w:val="0"/>
        <w:widowControl w:val="0"/>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val="0"/>
          <w:color w:val="auto"/>
          <w:sz w:val="24"/>
          <w:szCs w:val="24"/>
          <w:highlight w:val="none"/>
          <w:lang w:val="en-US" w:eastAsia="zh-CN"/>
        </w:rPr>
        <w:t>注：投标人法定代表人（单位负责人）或授权代表需携带法定代表人（单位负责人）证明书或授权委托书及本人身份证递交投标文件，并参加开标会。</w:t>
      </w:r>
    </w:p>
    <w:p w14:paraId="42B7F02D">
      <w:pPr>
        <w:keepNext w:val="0"/>
        <w:keepLines w:val="0"/>
        <w:pageBreakBefore w:val="0"/>
        <w:widowControl w:val="0"/>
        <w:kinsoku/>
        <w:wordWrap/>
        <w:overflowPunct/>
        <w:topLinePunct w:val="0"/>
        <w:autoSpaceDE/>
        <w:autoSpaceDN/>
        <w:bidi w:val="0"/>
        <w:adjustRightInd/>
        <w:snapToGrid/>
        <w:spacing w:afterLines="0" w:line="360" w:lineRule="auto"/>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五、公告期限</w:t>
      </w:r>
    </w:p>
    <w:p w14:paraId="79B75586">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自本公告发布之日起5个工作日。</w:t>
      </w:r>
    </w:p>
    <w:p w14:paraId="7042CB54">
      <w:pPr>
        <w:keepNext w:val="0"/>
        <w:keepLines w:val="0"/>
        <w:pageBreakBefore w:val="0"/>
        <w:widowControl w:val="0"/>
        <w:kinsoku/>
        <w:wordWrap/>
        <w:overflowPunct/>
        <w:topLinePunct w:val="0"/>
        <w:autoSpaceDE/>
        <w:autoSpaceDN/>
        <w:bidi w:val="0"/>
        <w:adjustRightInd/>
        <w:snapToGrid/>
        <w:spacing w:afterLines="0" w:line="360" w:lineRule="auto"/>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六、其他补充事宜</w:t>
      </w:r>
    </w:p>
    <w:p w14:paraId="14CFB5E1">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1、凡有意参加投标者，请于报名截止时间前携带以下报名资料到深圳市圳兴采购科技有限公司进行现场报名，逾期不接受报名。</w:t>
      </w:r>
      <w:r>
        <w:rPr>
          <w:rFonts w:hint="eastAsia" w:ascii="宋体" w:hAnsi="宋体" w:eastAsia="宋体" w:cs="宋体"/>
          <w:b/>
          <w:bCs w:val="0"/>
          <w:color w:val="auto"/>
          <w:sz w:val="24"/>
          <w:szCs w:val="24"/>
          <w:lang w:val="en-US" w:eastAsia="zh-CN"/>
        </w:rPr>
        <w:t>如需邮件报名，请将以下报名资料发送到采购代理机构（邮箱：bid@szzxcg.com）</w:t>
      </w:r>
      <w:r>
        <w:rPr>
          <w:rFonts w:hint="eastAsia" w:ascii="宋体" w:hAnsi="宋体" w:eastAsia="宋体" w:cs="宋体"/>
          <w:color w:val="auto"/>
          <w:sz w:val="24"/>
          <w:szCs w:val="24"/>
          <w:lang w:val="en-US" w:eastAsia="zh-CN"/>
        </w:rPr>
        <w:t>，并与采购代理机构相关人员确认。报名资料经审核无误后，方可获取招标文件。</w:t>
      </w:r>
    </w:p>
    <w:p w14:paraId="69D2A46E">
      <w:pPr>
        <w:keepNext w:val="0"/>
        <w:keepLines w:val="0"/>
        <w:pageBreakBefore w:val="0"/>
        <w:widowControl w:val="0"/>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lang w:val="en-US" w:eastAsia="zh-CN"/>
        </w:rPr>
        <w:t>2、</w:t>
      </w:r>
      <w:r>
        <w:rPr>
          <w:rFonts w:hint="eastAsia" w:ascii="宋体" w:hAnsi="宋体" w:eastAsia="宋体" w:cs="宋体"/>
          <w:b/>
          <w:bCs w:val="0"/>
          <w:color w:val="auto"/>
          <w:sz w:val="24"/>
          <w:szCs w:val="24"/>
          <w:highlight w:val="none"/>
          <w:lang w:eastAsia="zh-CN"/>
        </w:rPr>
        <w:t>获取招标文件需提供的</w:t>
      </w:r>
      <w:r>
        <w:rPr>
          <w:rFonts w:hint="eastAsia" w:ascii="宋体" w:hAnsi="宋体" w:eastAsia="宋体" w:cs="宋体"/>
          <w:b/>
          <w:bCs w:val="0"/>
          <w:color w:val="auto"/>
          <w:sz w:val="24"/>
          <w:szCs w:val="24"/>
          <w:highlight w:val="none"/>
          <w:lang w:val="en-US" w:eastAsia="zh-CN"/>
        </w:rPr>
        <w:t>报名</w:t>
      </w:r>
      <w:r>
        <w:rPr>
          <w:rFonts w:hint="eastAsia" w:ascii="宋体" w:hAnsi="宋体" w:eastAsia="宋体" w:cs="宋体"/>
          <w:b/>
          <w:bCs w:val="0"/>
          <w:color w:val="auto"/>
          <w:sz w:val="24"/>
          <w:szCs w:val="24"/>
          <w:highlight w:val="none"/>
          <w:lang w:eastAsia="zh-CN"/>
        </w:rPr>
        <w:t>资料</w:t>
      </w:r>
      <w:r>
        <w:rPr>
          <w:rFonts w:hint="eastAsia" w:ascii="宋体" w:hAnsi="宋体" w:eastAsia="宋体" w:cs="宋体"/>
          <w:color w:val="auto"/>
          <w:sz w:val="24"/>
          <w:szCs w:val="24"/>
          <w:highlight w:val="none"/>
        </w:rPr>
        <w:t>：</w:t>
      </w:r>
    </w:p>
    <w:p w14:paraId="27FC39AB">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（1）《投标报名登记表》（自行前往采购代理机构网站首页</w:t>
      </w:r>
      <w:r>
        <w:rPr>
          <w:rFonts w:hint="eastAsia" w:ascii="宋体" w:hAnsi="宋体" w:eastAsia="宋体" w:cs="宋体"/>
          <w:color w:val="auto"/>
          <w:sz w:val="24"/>
          <w:szCs w:val="24"/>
          <w:highlight w:val="none"/>
          <w:lang w:val="zh-CN"/>
        </w:rPr>
        <w:t>【投标服务】栏目下载</w:t>
      </w:r>
      <w:r>
        <w:rPr>
          <w:rFonts w:hint="eastAsia" w:ascii="宋体" w:hAnsi="宋体" w:eastAsia="宋体" w:cs="宋体"/>
          <w:color w:val="auto"/>
          <w:sz w:val="24"/>
          <w:szCs w:val="24"/>
          <w:highlight w:val="none"/>
          <w:lang w:val="en-US" w:eastAsia="zh-CN"/>
        </w:rPr>
        <w:t>，网址：</w:t>
      </w:r>
      <w:r>
        <w:rPr>
          <w:rFonts w:hint="eastAsia" w:ascii="宋体" w:hAnsi="宋体" w:eastAsia="宋体" w:cs="宋体"/>
          <w:color w:val="auto"/>
          <w:sz w:val="24"/>
          <w:szCs w:val="24"/>
          <w:highlight w:val="none"/>
          <w:u w:val="none"/>
          <w:lang w:val="en-US" w:eastAsia="zh-CN"/>
        </w:rPr>
        <w:fldChar w:fldCharType="begin"/>
      </w:r>
      <w:r>
        <w:rPr>
          <w:rFonts w:hint="eastAsia" w:ascii="宋体" w:hAnsi="宋体" w:eastAsia="宋体" w:cs="宋体"/>
          <w:color w:val="auto"/>
          <w:sz w:val="24"/>
          <w:szCs w:val="24"/>
          <w:highlight w:val="none"/>
          <w:u w:val="none"/>
          <w:lang w:val="en-US" w:eastAsia="zh-CN"/>
        </w:rPr>
        <w:instrText xml:space="preserve"> HYPERLINK "http://www.szzxcg.com）" </w:instrText>
      </w:r>
      <w:r>
        <w:rPr>
          <w:rFonts w:hint="eastAsia" w:ascii="宋体" w:hAnsi="宋体" w:eastAsia="宋体" w:cs="宋体"/>
          <w:color w:val="auto"/>
          <w:sz w:val="24"/>
          <w:szCs w:val="24"/>
          <w:highlight w:val="none"/>
          <w:u w:val="none"/>
          <w:lang w:val="en-US" w:eastAsia="zh-CN"/>
        </w:rPr>
        <w:fldChar w:fldCharType="separate"/>
      </w:r>
      <w:r>
        <w:rPr>
          <w:rStyle w:val="5"/>
          <w:rFonts w:hint="eastAsia" w:ascii="宋体" w:hAnsi="宋体" w:eastAsia="宋体" w:cs="宋体"/>
          <w:color w:val="auto"/>
          <w:sz w:val="24"/>
          <w:szCs w:val="24"/>
          <w:highlight w:val="none"/>
          <w:u w:val="none"/>
          <w:lang w:val="en-US" w:eastAsia="zh-CN"/>
        </w:rPr>
        <w:t>www.szzxcg.com）</w:t>
      </w:r>
      <w:r>
        <w:rPr>
          <w:rFonts w:hint="eastAsia" w:ascii="宋体" w:hAnsi="宋体" w:eastAsia="宋体" w:cs="宋体"/>
          <w:color w:val="auto"/>
          <w:sz w:val="24"/>
          <w:szCs w:val="24"/>
          <w:highlight w:val="none"/>
          <w:u w:val="none"/>
          <w:lang w:val="en-US" w:eastAsia="zh-CN"/>
        </w:rPr>
        <w:fldChar w:fldCharType="end"/>
      </w:r>
    </w:p>
    <w:p w14:paraId="5E99E5B1">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营业执照（或单位登记证书等）复印件</w:t>
      </w:r>
    </w:p>
    <w:p w14:paraId="45589132">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法定代表人（单位负责人）证明书、授权委托书，附上法定代表人（单位负责人）身份证复印件及授权代表身份证复印件</w:t>
      </w:r>
    </w:p>
    <w:p w14:paraId="0D7DF07F">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（4）购买招标文件费用付款凭证</w:t>
      </w:r>
    </w:p>
    <w:p w14:paraId="3DC7589B">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已成功购买招标文件的投标人参加投标的，不代表通过资格性审查。</w:t>
      </w:r>
    </w:p>
    <w:p w14:paraId="59077213">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4、采购代理机构开户银行及相关信息：</w:t>
      </w:r>
    </w:p>
    <w:p w14:paraId="33874D98">
      <w:pPr>
        <w:keepNext w:val="0"/>
        <w:keepLines w:val="0"/>
        <w:pageBreakBefore w:val="0"/>
        <w:widowControl w:val="0"/>
        <w:kinsoku/>
        <w:wordWrap/>
        <w:overflowPunct/>
        <w:topLinePunct w:val="0"/>
        <w:autoSpaceDE/>
        <w:autoSpaceDN/>
        <w:bidi w:val="0"/>
        <w:adjustRightInd/>
        <w:snapToGrid/>
        <w:spacing w:afterLines="0" w:line="360" w:lineRule="auto"/>
        <w:ind w:firstLine="840" w:firstLineChars="35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开户银行：民生银行深圳前海分行</w:t>
      </w:r>
    </w:p>
    <w:p w14:paraId="3863E4F0">
      <w:pPr>
        <w:keepNext w:val="0"/>
        <w:keepLines w:val="0"/>
        <w:pageBreakBefore w:val="0"/>
        <w:widowControl w:val="0"/>
        <w:kinsoku/>
        <w:wordWrap/>
        <w:overflowPunct/>
        <w:topLinePunct w:val="0"/>
        <w:autoSpaceDE/>
        <w:autoSpaceDN/>
        <w:bidi w:val="0"/>
        <w:adjustRightInd/>
        <w:snapToGrid/>
        <w:spacing w:afterLines="0" w:line="360" w:lineRule="auto"/>
        <w:ind w:firstLine="840" w:firstLineChars="35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账户名称：深圳市圳兴采购科技有限公司</w:t>
      </w:r>
    </w:p>
    <w:p w14:paraId="4E83943C">
      <w:pPr>
        <w:keepNext w:val="0"/>
        <w:keepLines w:val="0"/>
        <w:pageBreakBefore w:val="0"/>
        <w:widowControl w:val="0"/>
        <w:kinsoku/>
        <w:wordWrap/>
        <w:overflowPunct/>
        <w:topLinePunct w:val="0"/>
        <w:autoSpaceDE/>
        <w:autoSpaceDN/>
        <w:bidi w:val="0"/>
        <w:adjustRightInd/>
        <w:snapToGrid/>
        <w:spacing w:afterLines="0" w:line="360" w:lineRule="auto"/>
        <w:ind w:firstLine="840" w:firstLineChars="35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账    号：170188709</w:t>
      </w:r>
    </w:p>
    <w:p w14:paraId="5D313090">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注：</w:t>
      </w:r>
    </w:p>
    <w:p w14:paraId="683BB5CB">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（1）通过银行转账方式的，仅限公对公转账，否则不予开具发票。</w:t>
      </w:r>
    </w:p>
    <w:p w14:paraId="6876BAA6">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（2）通过扫码支付方式的，自行前往采购代理机构网站首页【投标服务】栏目查看【收款二维码】。请务必备注公司简称、项目名称简称及项目编号后三位。</w:t>
      </w:r>
    </w:p>
    <w:p w14:paraId="59FA8A2A">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5、本项目相关公告在以下媒体发布，相关公告在法定媒体上公布之日即视为有效送达，不再另行通知。</w:t>
      </w:r>
    </w:p>
    <w:p w14:paraId="496C2F11">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（1）南山教育在线网站及采购人网站（https://www.szns.edu.cn/）</w:t>
      </w:r>
    </w:p>
    <w:p w14:paraId="248B6E55">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（2）采购代理机构网站（http://www.szzxcg.com/）</w:t>
      </w:r>
    </w:p>
    <w:p w14:paraId="1DE0C2B3">
      <w:pPr>
        <w:keepNext w:val="0"/>
        <w:keepLines w:val="0"/>
        <w:pageBreakBefore w:val="0"/>
        <w:widowControl w:val="0"/>
        <w:kinsoku/>
        <w:wordWrap/>
        <w:overflowPunct/>
        <w:topLinePunct w:val="0"/>
        <w:autoSpaceDE/>
        <w:autoSpaceDN/>
        <w:bidi w:val="0"/>
        <w:adjustRightInd/>
        <w:snapToGrid/>
        <w:spacing w:afterLines="0" w:line="360" w:lineRule="auto"/>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七、对本次招标提出询问，请按以下方式联系</w:t>
      </w:r>
    </w:p>
    <w:p w14:paraId="295962E1">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采购人信息：</w:t>
      </w:r>
    </w:p>
    <w:p w14:paraId="3B3B3D2B">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称：</w:t>
      </w:r>
      <w:r>
        <w:rPr>
          <w:rFonts w:hint="eastAsia" w:ascii="宋体" w:hAnsi="宋体" w:eastAsia="宋体" w:cs="宋体"/>
          <w:color w:val="auto"/>
          <w:sz w:val="24"/>
          <w:szCs w:val="24"/>
          <w:lang w:eastAsia="zh-CN"/>
        </w:rPr>
        <w:t>深圳市南山区前海创新教育集团</w:t>
      </w:r>
      <w:r>
        <w:rPr>
          <w:rFonts w:hint="eastAsia" w:ascii="宋体" w:hAnsi="宋体" w:eastAsia="宋体" w:cs="宋体"/>
          <w:color w:val="auto"/>
          <w:sz w:val="24"/>
          <w:szCs w:val="24"/>
        </w:rPr>
        <w:t xml:space="preserve">  </w:t>
      </w:r>
    </w:p>
    <w:p w14:paraId="7FD29570">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址：</w:t>
      </w:r>
      <w:r>
        <w:rPr>
          <w:rFonts w:hint="eastAsia" w:ascii="宋体" w:hAnsi="宋体" w:eastAsia="宋体" w:cs="宋体"/>
          <w:color w:val="auto"/>
          <w:sz w:val="24"/>
          <w:szCs w:val="24"/>
          <w:lang w:eastAsia="zh-CN"/>
        </w:rPr>
        <w:t>深圳市南山区南山街道十一号路与桂湾二路交叉口北200米前海创新教育集团桂湾学校</w:t>
      </w:r>
      <w:r>
        <w:rPr>
          <w:rFonts w:hint="eastAsia" w:ascii="宋体" w:hAnsi="宋体" w:eastAsia="宋体" w:cs="宋体"/>
          <w:color w:val="auto"/>
          <w:sz w:val="24"/>
          <w:szCs w:val="24"/>
        </w:rPr>
        <w:t xml:space="preserve"> </w:t>
      </w:r>
    </w:p>
    <w:p w14:paraId="349C7352">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联系方式：王老师 0755-88980231</w:t>
      </w:r>
    </w:p>
    <w:p w14:paraId="03D1E0A0">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采购代理机构信息：</w:t>
      </w:r>
    </w:p>
    <w:p w14:paraId="1BC05B5B">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名　  称：深圳市圳兴采购科技有限公司 </w:t>
      </w:r>
    </w:p>
    <w:p w14:paraId="48F3E3A0">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eastAsia="zh-CN"/>
        </w:rPr>
        <w:t>：深圳市南山区西丽街道曙光社区沙河西路3151号新兴产业园（健兴科技大厦）A栋605</w:t>
      </w:r>
      <w:r>
        <w:rPr>
          <w:rFonts w:hint="eastAsia" w:ascii="宋体" w:hAnsi="宋体" w:eastAsia="宋体" w:cs="宋体"/>
          <w:color w:val="auto"/>
          <w:sz w:val="24"/>
          <w:szCs w:val="24"/>
        </w:rPr>
        <w:t xml:space="preserve"> </w:t>
      </w:r>
    </w:p>
    <w:p w14:paraId="62BEBD36">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lang w:val="en-US" w:eastAsia="zh-CN"/>
        </w:rPr>
        <w:t xml:space="preserve">邓工 </w:t>
      </w:r>
      <w:r>
        <w:rPr>
          <w:rFonts w:hint="eastAsia" w:ascii="宋体" w:hAnsi="宋体" w:eastAsia="宋体" w:cs="宋体"/>
          <w:color w:val="auto"/>
          <w:sz w:val="24"/>
          <w:szCs w:val="24"/>
          <w:lang w:val="zh-CN"/>
        </w:rPr>
        <w:t xml:space="preserve">0755-27708090 </w:t>
      </w:r>
    </w:p>
    <w:p w14:paraId="0D28F320">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项目联系方式：  </w:t>
      </w:r>
    </w:p>
    <w:p w14:paraId="04313ED0">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项目联系人</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邓工</w:t>
      </w:r>
    </w:p>
    <w:p w14:paraId="5F91FBDC">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电      话：</w:t>
      </w:r>
      <w:r>
        <w:rPr>
          <w:rFonts w:hint="eastAsia" w:ascii="宋体" w:hAnsi="宋体" w:eastAsia="宋体" w:cs="宋体"/>
          <w:color w:val="auto"/>
          <w:sz w:val="24"/>
          <w:szCs w:val="24"/>
          <w:lang w:val="zh-CN"/>
        </w:rPr>
        <w:t xml:space="preserve">0755-27708090  </w:t>
      </w:r>
    </w:p>
    <w:p w14:paraId="4A1E4597">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lang w:val="zh-CN"/>
        </w:rPr>
      </w:pPr>
    </w:p>
    <w:p w14:paraId="6A5FA830">
      <w:pPr>
        <w:keepNext w:val="0"/>
        <w:keepLines w:val="0"/>
        <w:pageBreakBefore w:val="0"/>
        <w:widowControl w:val="0"/>
        <w:kinsoku/>
        <w:wordWrap/>
        <w:overflowPunct/>
        <w:topLinePunct w:val="0"/>
        <w:autoSpaceDE/>
        <w:autoSpaceDN/>
        <w:bidi w:val="0"/>
        <w:adjustRightInd/>
        <w:snapToGrid/>
        <w:spacing w:afterLines="0" w:line="360" w:lineRule="auto"/>
        <w:ind w:firstLine="482" w:firstLineChars="200"/>
        <w:jc w:val="right"/>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深圳市南山区前海创新教育集团</w:t>
      </w:r>
    </w:p>
    <w:p w14:paraId="683EA4D5">
      <w:pPr>
        <w:keepNext w:val="0"/>
        <w:keepLines w:val="0"/>
        <w:pageBreakBefore w:val="0"/>
        <w:widowControl w:val="0"/>
        <w:kinsoku/>
        <w:wordWrap/>
        <w:overflowPunct/>
        <w:topLinePunct w:val="0"/>
        <w:autoSpaceDE/>
        <w:autoSpaceDN/>
        <w:bidi w:val="0"/>
        <w:adjustRightInd/>
        <w:snapToGrid/>
        <w:spacing w:afterLines="0" w:line="360" w:lineRule="auto"/>
        <w:ind w:firstLine="482" w:firstLineChars="200"/>
        <w:jc w:val="right"/>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2024</w:t>
      </w:r>
      <w:r>
        <w:rPr>
          <w:rFonts w:hint="eastAsia" w:ascii="宋体" w:hAnsi="宋体" w:eastAsia="宋体" w:cs="宋体"/>
          <w:b/>
          <w:bCs w:val="0"/>
          <w:color w:val="auto"/>
          <w:sz w:val="24"/>
          <w:szCs w:val="24"/>
        </w:rPr>
        <w:t>年</w:t>
      </w:r>
      <w:r>
        <w:rPr>
          <w:rFonts w:hint="eastAsia" w:ascii="宋体" w:hAnsi="宋体" w:eastAsia="宋体" w:cs="宋体"/>
          <w:b/>
          <w:bCs w:val="0"/>
          <w:color w:val="auto"/>
          <w:sz w:val="24"/>
          <w:szCs w:val="24"/>
          <w:lang w:val="en-US" w:eastAsia="zh-CN"/>
        </w:rPr>
        <w:t>11</w:t>
      </w:r>
      <w:r>
        <w:rPr>
          <w:rFonts w:hint="eastAsia" w:ascii="宋体" w:hAnsi="宋体" w:eastAsia="宋体" w:cs="宋体"/>
          <w:b/>
          <w:bCs w:val="0"/>
          <w:color w:val="auto"/>
          <w:sz w:val="24"/>
          <w:szCs w:val="24"/>
          <w:lang w:val="zh-CN"/>
        </w:rPr>
        <w:t>月</w:t>
      </w:r>
      <w:r>
        <w:rPr>
          <w:rFonts w:hint="eastAsia" w:ascii="宋体" w:hAnsi="宋体" w:eastAsia="宋体" w:cs="宋体"/>
          <w:b/>
          <w:bCs w:val="0"/>
          <w:color w:val="auto"/>
          <w:sz w:val="24"/>
          <w:szCs w:val="24"/>
          <w:lang w:val="en-US" w:eastAsia="zh-CN"/>
        </w:rPr>
        <w:t>5</w:t>
      </w:r>
      <w:r>
        <w:rPr>
          <w:rFonts w:hint="eastAsia" w:ascii="宋体" w:hAnsi="宋体" w:eastAsia="宋体" w:cs="宋体"/>
          <w:b/>
          <w:bCs w:val="0"/>
          <w:color w:val="auto"/>
          <w:sz w:val="24"/>
          <w:szCs w:val="24"/>
          <w:lang w:val="zh-CN"/>
        </w:rPr>
        <w:t>日</w:t>
      </w:r>
    </w:p>
    <w:p w14:paraId="63F3D38A">
      <w:pPr>
        <w:rPr>
          <w:color w:val="auto"/>
        </w:rPr>
      </w:pP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zZWYwY2QzZTE1MDMxYmNmZjNmOGZkZmEyYTgzYTUifQ=="/>
  </w:docVars>
  <w:rsids>
    <w:rsidRoot w:val="62215964"/>
    <w:rsid w:val="51CC10C9"/>
    <w:rsid w:val="62215964"/>
    <w:rsid w:val="65A27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Lines="25" w:line="300" w:lineRule="auto"/>
      <w:jc w:val="both"/>
    </w:pPr>
    <w:rPr>
      <w:rFonts w:ascii="Arial" w:hAnsi="Arial" w:eastAsia="宋体" w:cs="Times New Roman"/>
      <w:bCs/>
      <w:kern w:val="0"/>
      <w:sz w:val="24"/>
      <w:szCs w:val="32"/>
      <w:lang w:val="en-US" w:eastAsia="zh-CN" w:bidi="ar-SA"/>
    </w:rPr>
  </w:style>
  <w:style w:type="character" w:default="1" w:styleId="4">
    <w:name w:val="Default Paragraph Font"/>
    <w:autoRedefine/>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pPr>
      <w:widowControl w:val="0"/>
      <w:spacing w:afterLines="25" w:line="30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99"/>
    <w:rPr>
      <w:color w:val="0000FF"/>
      <w:u w:val="single"/>
    </w:rPr>
  </w:style>
  <w:style w:type="paragraph" w:customStyle="1" w:styleId="6">
    <w:name w:val="样式2"/>
    <w:basedOn w:val="1"/>
    <w:qFormat/>
    <w:uiPriority w:val="0"/>
    <w:pPr>
      <w:widowControl w:val="0"/>
      <w:ind w:firstLine="562" w:firstLineChars="200"/>
      <w:outlineLvl w:val="9"/>
    </w:pPr>
    <w:rPr>
      <w:rFonts w:hint="eastAsia" w:ascii="宋体" w:hAnsi="宋体" w:eastAsia="宋体" w:cs="宋体"/>
      <w:b/>
      <w:color w:val="0000FF"/>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2024-11-04T11:05:00Z</dcterms:created>
  <dc:creator>圳兴采购</dc:creator>
  <cp:lastModifiedBy>圳兴采购</cp:lastModifiedBy>
  <dcterms:modified xsi:type="dcterms:W3CDTF">2024-11-04T11:05:54Z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D06CB022E7904ADF8825F2C798CA812B_11</vt:lpwstr>
  </property>
</Properties>
</file>